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093F" w14:textId="77777777" w:rsidR="00F55487" w:rsidRPr="00273F01" w:rsidRDefault="00B005DC" w:rsidP="00261A50">
      <w:pPr>
        <w:pBdr>
          <w:bottom w:val="single" w:sz="4" w:space="1" w:color="auto"/>
        </w:pBd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20"/>
        </w:rPr>
      </w:pPr>
      <w:r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Planning </w:t>
      </w:r>
      <w:r w:rsidR="00F55487"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Committee </w:t>
      </w:r>
      <w:r w:rsidR="0018444C"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and </w:t>
      </w:r>
      <w:r w:rsidR="00F55487"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Faculty </w:t>
      </w:r>
    </w:p>
    <w:p w14:paraId="7B056E01" w14:textId="77777777" w:rsidR="00F55487" w:rsidRPr="00273F01" w:rsidRDefault="00F55487" w:rsidP="00F55487">
      <w:pP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</w:rPr>
      </w:pPr>
    </w:p>
    <w:p w14:paraId="1A5A1E71" w14:textId="77777777" w:rsidR="00C00EAD" w:rsidRPr="00273F01" w:rsidRDefault="00797F7A" w:rsidP="00433338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73F01">
        <w:rPr>
          <w:rFonts w:ascii="Arial" w:eastAsia="Times New Roman" w:hAnsi="Arial" w:cs="Arial"/>
          <w:b/>
          <w:bCs/>
          <w:sz w:val="18"/>
          <w:szCs w:val="18"/>
        </w:rPr>
        <w:t>Scientific/Education Planning Committee</w:t>
      </w:r>
      <w:r w:rsidR="00C00EAD" w:rsidRPr="00273F01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0E4E951E" w14:textId="77777777" w:rsidR="00317CCD" w:rsidRPr="00273F01" w:rsidRDefault="00317CCD" w:rsidP="00C935E7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317CCD" w:rsidRPr="00273F01" w:rsidSect="00C935E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BB5EFC" w14:textId="77777777" w:rsidR="008848C4" w:rsidRPr="00CF5313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 xml:space="preserve">Andres Missair, MD; 2017 Meeting Chair </w:t>
      </w:r>
    </w:p>
    <w:p w14:paraId="6A37E780" w14:textId="77777777" w:rsidR="008848C4" w:rsidRPr="00CF5313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 xml:space="preserve">Vincent Chan, MD; 2018 Meeting Chair </w:t>
      </w:r>
      <w:r w:rsidR="002B11E7">
        <w:rPr>
          <w:rFonts w:ascii="Arial" w:eastAsia="Times New Roman" w:hAnsi="Arial" w:cs="Arial"/>
          <w:sz w:val="20"/>
          <w:szCs w:val="20"/>
        </w:rPr>
        <w:t>(World Congress)</w:t>
      </w:r>
    </w:p>
    <w:p w14:paraId="7DB90060" w14:textId="77777777" w:rsidR="008848C4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>Raj</w:t>
      </w:r>
      <w:r w:rsidR="00941BF4" w:rsidRPr="00CF5313">
        <w:rPr>
          <w:rFonts w:ascii="Arial" w:eastAsia="Times New Roman" w:hAnsi="Arial" w:cs="Arial"/>
          <w:sz w:val="20"/>
          <w:szCs w:val="20"/>
        </w:rPr>
        <w:t>nish</w:t>
      </w:r>
      <w:r w:rsidRPr="00CF5313">
        <w:rPr>
          <w:rFonts w:ascii="Arial" w:eastAsia="Times New Roman" w:hAnsi="Arial" w:cs="Arial"/>
          <w:sz w:val="20"/>
          <w:szCs w:val="20"/>
        </w:rPr>
        <w:t xml:space="preserve"> Gupta, MD; 2019 Meeting Chair</w:t>
      </w:r>
    </w:p>
    <w:p w14:paraId="3D504BC6" w14:textId="77777777" w:rsidR="00CF5313" w:rsidRPr="00CF5313" w:rsidRDefault="00CF5313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Jaime Baratta, MD; 2020 Meeting Chair</w:t>
      </w:r>
    </w:p>
    <w:p w14:paraId="4C77D028" w14:textId="77777777" w:rsidR="00CF5313" w:rsidRPr="00CF5313" w:rsidRDefault="00CF5313" w:rsidP="00CF5313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 xml:space="preserve">Anahi Perlas, MD, </w:t>
      </w:r>
      <w:r>
        <w:rPr>
          <w:rFonts w:ascii="Arial" w:eastAsia="Times New Roman" w:hAnsi="Arial" w:cs="Arial"/>
          <w:sz w:val="20"/>
          <w:szCs w:val="20"/>
        </w:rPr>
        <w:t xml:space="preserve">Immediate Past </w:t>
      </w:r>
      <w:r w:rsidRPr="00CF5313">
        <w:rPr>
          <w:rFonts w:ascii="Arial" w:eastAsia="Times New Roman" w:hAnsi="Arial" w:cs="Arial"/>
          <w:sz w:val="20"/>
          <w:szCs w:val="20"/>
        </w:rPr>
        <w:t>Chair</w:t>
      </w:r>
    </w:p>
    <w:p w14:paraId="2B797795" w14:textId="77777777" w:rsidR="008848C4" w:rsidRPr="00CF5313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>Ki Jinn Chin, MD; Member-at-Large</w:t>
      </w:r>
    </w:p>
    <w:p w14:paraId="6DED5BEE" w14:textId="77777777" w:rsidR="008848C4" w:rsidRPr="003B71DD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3B71DD">
        <w:rPr>
          <w:rFonts w:ascii="Arial" w:eastAsia="Times New Roman" w:hAnsi="Arial" w:cs="Arial"/>
          <w:sz w:val="20"/>
          <w:szCs w:val="20"/>
          <w:lang w:val="es-ES"/>
        </w:rPr>
        <w:t>Oscar de Leon-Casasola, MD; Ex-Officio President</w:t>
      </w:r>
    </w:p>
    <w:p w14:paraId="45EC9A45" w14:textId="77777777" w:rsidR="00CF5313" w:rsidRDefault="00CF5313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Ralf Gebhard, MD; Member-at-Large</w:t>
      </w:r>
    </w:p>
    <w:p w14:paraId="20E7169F" w14:textId="77777777" w:rsidR="008848C4" w:rsidRPr="00CF5313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>Carrie Guheen, MD; Resident Section Advisor</w:t>
      </w:r>
    </w:p>
    <w:p w14:paraId="5C5B8529" w14:textId="77777777" w:rsidR="008848C4" w:rsidRPr="00CF5313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>Terese Horlocker, MD; Ex-Officio CME Committee</w:t>
      </w:r>
    </w:p>
    <w:p w14:paraId="3E1066F6" w14:textId="77777777" w:rsidR="008848C4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>Marc Huntoon, MD; Ex-Officio Editor-in-Chief</w:t>
      </w:r>
    </w:p>
    <w:p w14:paraId="164AC8E1" w14:textId="77777777" w:rsidR="00CF5313" w:rsidRDefault="00CF5313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Brian Ilfeld, MD; Member-at-Large</w:t>
      </w:r>
    </w:p>
    <w:p w14:paraId="4E092D97" w14:textId="77777777" w:rsidR="00CF5313" w:rsidRDefault="00CF5313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Vanila Singh, MD; Member-at-Large</w:t>
      </w:r>
    </w:p>
    <w:p w14:paraId="5126C921" w14:textId="77777777" w:rsidR="00CF5313" w:rsidRPr="00CF5313" w:rsidRDefault="00CF5313" w:rsidP="00CF531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Eellan </w:t>
      </w:r>
      <w:r w:rsidRPr="00CF5313">
        <w:rPr>
          <w:rFonts w:ascii="Arial" w:eastAsia="Times New Roman" w:hAnsi="Arial" w:cs="Arial"/>
          <w:sz w:val="20"/>
          <w:szCs w:val="20"/>
        </w:rPr>
        <w:t>Sivanesan, MD; Resident Section Chair</w:t>
      </w:r>
    </w:p>
    <w:p w14:paraId="57FED792" w14:textId="77777777" w:rsidR="00CF5313" w:rsidRPr="00CF5313" w:rsidRDefault="00CF5313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Alexandru Visan, MD; Member-at-Large</w:t>
      </w:r>
    </w:p>
    <w:p w14:paraId="66A0DB0C" w14:textId="77777777" w:rsidR="008848C4" w:rsidRPr="00CF5313" w:rsidRDefault="008848C4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5313">
        <w:rPr>
          <w:rFonts w:ascii="Arial" w:eastAsia="Times New Roman" w:hAnsi="Arial" w:cs="Arial"/>
          <w:sz w:val="20"/>
          <w:szCs w:val="20"/>
        </w:rPr>
        <w:t>Daniel Warren, MD; Ex-Officio CME Committee</w:t>
      </w:r>
    </w:p>
    <w:p w14:paraId="4400417D" w14:textId="77777777" w:rsidR="008848C4" w:rsidRPr="004622C5" w:rsidRDefault="008848C4" w:rsidP="00BA2EA6">
      <w:pP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8DD21FD" w14:textId="45FEBBC8" w:rsidR="004622C5" w:rsidRPr="004622C5" w:rsidRDefault="004622C5" w:rsidP="004622C5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contextualSpacing/>
        <w:rPr>
          <w:rFonts w:ascii="Arial" w:eastAsia="Times New Roman" w:hAnsi="Arial" w:cs="Arial"/>
          <w:b/>
          <w:color w:val="FFFFFF" w:themeColor="background1"/>
          <w:sz w:val="20"/>
          <w:szCs w:val="20"/>
        </w:rPr>
      </w:pPr>
      <w:r w:rsidRPr="004622C5"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t>Faculty</w:t>
      </w:r>
    </w:p>
    <w:p w14:paraId="366DCEFD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Jaime Baratta</w:t>
      </w:r>
      <w:r w:rsidR="00746B9F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MD; Thomas Jefferson University, Philadelphia, PA  </w:t>
      </w:r>
    </w:p>
    <w:p w14:paraId="2DAA7EDA" w14:textId="77777777" w:rsidR="00746B9F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Michael Barrington</w:t>
      </w:r>
      <w:r w:rsidR="00746B9F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MBBS, FANZCA, PhD; Universit</w:t>
      </w:r>
      <w:r w:rsidR="00B81168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y of Melbourne, Australia</w:t>
      </w:r>
    </w:p>
    <w:p w14:paraId="00D13ADB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David Birnbach</w:t>
      </w:r>
      <w:r w:rsidR="00EE5713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MD; </w:t>
      </w:r>
      <w:r w:rsidR="00AA4B21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University of Miami Miller School of Medicine, Miami, FL</w:t>
      </w:r>
    </w:p>
    <w:p w14:paraId="75CB85DF" w14:textId="77777777" w:rsidR="004622C5" w:rsidRPr="00DD71EE" w:rsidRDefault="004622C5" w:rsidP="00DD71EE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C00000"/>
          <w:sz w:val="20"/>
          <w:szCs w:val="20"/>
          <w:lang w:val="es-ES"/>
        </w:rPr>
      </w:pPr>
      <w:r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>Rafael Blanco</w:t>
      </w:r>
      <w:r w:rsidR="00AA4B21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 xml:space="preserve">, MD, FRCA; </w:t>
      </w:r>
      <w:proofErr w:type="spellStart"/>
      <w:r w:rsidR="00AA4B21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>Corniche</w:t>
      </w:r>
      <w:proofErr w:type="spellEnd"/>
      <w:r w:rsidR="00AA4B21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 xml:space="preserve"> Hospital</w:t>
      </w:r>
      <w:r w:rsidR="00555E72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 xml:space="preserve">, Abu </w:t>
      </w:r>
      <w:proofErr w:type="spellStart"/>
      <w:r w:rsidR="00555E72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>Dhabi</w:t>
      </w:r>
      <w:proofErr w:type="spellEnd"/>
      <w:r w:rsidR="00555E72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 xml:space="preserve">, </w:t>
      </w:r>
      <w:proofErr w:type="spellStart"/>
      <w:r w:rsidR="00555E72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>U</w:t>
      </w:r>
      <w:r w:rsidR="004D72AB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>nited</w:t>
      </w:r>
      <w:proofErr w:type="spellEnd"/>
      <w:r w:rsidR="004D72AB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 xml:space="preserve"> </w:t>
      </w:r>
      <w:proofErr w:type="spellStart"/>
      <w:r w:rsidR="004D72AB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>Arab</w:t>
      </w:r>
      <w:proofErr w:type="spellEnd"/>
      <w:r w:rsidR="004D72AB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 xml:space="preserve"> </w:t>
      </w:r>
      <w:proofErr w:type="spellStart"/>
      <w:r w:rsidR="004D72AB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>Emirates</w:t>
      </w:r>
      <w:proofErr w:type="spellEnd"/>
      <w:r w:rsidR="006B1837" w:rsidRPr="00DD71EE">
        <w:rPr>
          <w:rFonts w:ascii="Arial" w:eastAsia="Times New Roman" w:hAnsi="Arial" w:cs="Arial"/>
          <w:bCs/>
          <w:strike/>
          <w:color w:val="000000"/>
          <w:sz w:val="20"/>
          <w:szCs w:val="20"/>
          <w:lang w:val="es-ES"/>
        </w:rPr>
        <w:t xml:space="preserve"> </w:t>
      </w:r>
      <w:r w:rsidR="006B1837" w:rsidRPr="00DD71EE">
        <w:rPr>
          <w:rFonts w:ascii="Arial" w:eastAsia="Times New Roman" w:hAnsi="Arial" w:cs="Arial"/>
          <w:b/>
          <w:bCs/>
          <w:color w:val="C00000"/>
          <w:sz w:val="20"/>
          <w:szCs w:val="20"/>
          <w:lang w:val="es-ES"/>
        </w:rPr>
        <w:t>CANCELLED</w:t>
      </w:r>
    </w:p>
    <w:p w14:paraId="1BDBC390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Alain </w:t>
      </w:r>
      <w:proofErr w:type="spellStart"/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Borgeat</w:t>
      </w:r>
      <w:proofErr w:type="spellEnd"/>
      <w:r w:rsidR="00555E72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MD; </w:t>
      </w:r>
      <w:proofErr w:type="spellStart"/>
      <w:r w:rsidR="00555E72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Balgrist</w:t>
      </w:r>
      <w:proofErr w:type="spellEnd"/>
      <w:r w:rsidR="00555E72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University Hospital</w:t>
      </w:r>
      <w:r w:rsidR="00B81168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Zurich, Switzerland</w:t>
      </w:r>
    </w:p>
    <w:p w14:paraId="58EA1A97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Adrian Bosenberg</w:t>
      </w:r>
      <w:r w:rsidR="00555E72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MBChB, FFA(SA); Seattle Children’s Hospital; University of Washington, Seattle, WA</w:t>
      </w:r>
    </w:p>
    <w:p w14:paraId="280B044C" w14:textId="77777777" w:rsidR="004700D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Jan Boublik</w:t>
      </w:r>
      <w:r w:rsidR="00555E72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MD, </w:t>
      </w:r>
      <w:r w:rsidR="004D72AB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PhD</w:t>
      </w:r>
      <w:r w:rsidR="00555E72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; </w:t>
      </w:r>
      <w:r w:rsidR="00555E72" w:rsidRPr="00DD71EE">
        <w:rPr>
          <w:rFonts w:ascii="Arial" w:eastAsia="Times New Roman" w:hAnsi="Arial" w:cs="Arial"/>
          <w:color w:val="000000"/>
          <w:sz w:val="20"/>
          <w:szCs w:val="20"/>
        </w:rPr>
        <w:t>Stanford University School of Medicine, Menlo Park, CA</w:t>
      </w:r>
      <w:r w:rsidR="004700D5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49B0B199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Chester Buckenmaier</w:t>
      </w:r>
      <w:r w:rsidR="00CA3F10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MD; </w:t>
      </w:r>
      <w:r w:rsidR="004700D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Defense &amp; Veterans Center for Integrative Pain Medicine, Annapolis, MD</w:t>
      </w:r>
    </w:p>
    <w:p w14:paraId="1A9A1A3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John Butterworth</w:t>
      </w:r>
      <w:r w:rsidR="003B71DD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 MD; </w:t>
      </w:r>
      <w:r w:rsidR="004700D5" w:rsidRPr="00DD71EE">
        <w:rPr>
          <w:rFonts w:ascii="Arial" w:eastAsia="Times New Roman" w:hAnsi="Arial" w:cs="Arial"/>
          <w:color w:val="000000"/>
          <w:sz w:val="20"/>
          <w:szCs w:val="20"/>
        </w:rPr>
        <w:t>Virginia Commonwealth Health System, Richmond, VA</w:t>
      </w:r>
    </w:p>
    <w:p w14:paraId="24EB9AF3" w14:textId="77777777" w:rsidR="00A10783" w:rsidRPr="00DD71EE" w:rsidRDefault="00A10783" w:rsidP="00DD71EE">
      <w:pPr>
        <w:pStyle w:val="ListParagraph"/>
        <w:numPr>
          <w:ilvl w:val="0"/>
          <w:numId w:val="1"/>
        </w:numP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71EE">
        <w:rPr>
          <w:rFonts w:ascii="Arial" w:hAnsi="Arial" w:cs="Arial"/>
          <w:bCs/>
          <w:sz w:val="20"/>
          <w:szCs w:val="20"/>
        </w:rPr>
        <w:t>Asokumar Buvanendran, MD; Rush University Medical Center, Chicago, IL</w:t>
      </w:r>
    </w:p>
    <w:p w14:paraId="7DA42B40" w14:textId="77777777" w:rsidR="002E0BFE" w:rsidRPr="00DD71EE" w:rsidRDefault="002E0BFE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Brendan Carvalho, MD; Stanford University Medical Center, Stanford, CA</w:t>
      </w:r>
    </w:p>
    <w:p w14:paraId="1E1C2153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Juan Pablo Cata</w:t>
      </w:r>
      <w:r w:rsidR="004700D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1D0A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MD; The University of Texas-MD Anderson Cancer Center, </w:t>
      </w:r>
      <w:r w:rsidR="007D383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Houston, TX</w:t>
      </w:r>
    </w:p>
    <w:p w14:paraId="3837365C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Vincent Chan</w:t>
      </w:r>
      <w:r w:rsidR="003B71DD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MD, FRCPC, FRCA; University of Toronto</w:t>
      </w:r>
      <w:r w:rsidR="00B81168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700D5" w:rsidRPr="00DD71EE">
        <w:rPr>
          <w:rFonts w:ascii="Arial" w:eastAsia="Times New Roman" w:hAnsi="Arial" w:cs="Arial"/>
          <w:color w:val="000000"/>
          <w:sz w:val="20"/>
          <w:szCs w:val="20"/>
        </w:rPr>
        <w:t>Canada</w:t>
      </w:r>
    </w:p>
    <w:p w14:paraId="392D2CA8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Ki Jinn Chin</w:t>
      </w:r>
      <w:r w:rsidR="003B71DD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MBBS, FANZCA, FRCPC; Toronto Western Hospital, University of Toronto</w:t>
      </w:r>
      <w:r w:rsidR="00B81168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700D5" w:rsidRPr="00DD71EE">
        <w:rPr>
          <w:rFonts w:ascii="Arial" w:eastAsia="Times New Roman" w:hAnsi="Arial" w:cs="Arial"/>
          <w:color w:val="000000"/>
          <w:sz w:val="20"/>
          <w:szCs w:val="20"/>
        </w:rPr>
        <w:t>Canada</w:t>
      </w:r>
    </w:p>
    <w:p w14:paraId="1516FC94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Laura Clark</w:t>
      </w:r>
      <w:r w:rsidR="004700D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University of Louisville, Louisville, KY</w:t>
      </w:r>
    </w:p>
    <w:p w14:paraId="2DE4818C" w14:textId="77777777" w:rsidR="00A10783" w:rsidRPr="00DD71EE" w:rsidRDefault="00A10783" w:rsidP="00DD71EE">
      <w:pPr>
        <w:pStyle w:val="ListParagraph"/>
        <w:numPr>
          <w:ilvl w:val="0"/>
          <w:numId w:val="1"/>
        </w:numP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eastAsia="Arial Unicode MS" w:hAnsi="Arial" w:cs="Arial"/>
          <w:noProof/>
          <w:sz w:val="20"/>
          <w:szCs w:val="20"/>
        </w:rPr>
      </w:pPr>
      <w:r w:rsidRPr="00DD71EE">
        <w:rPr>
          <w:rFonts w:ascii="Arial" w:eastAsia="Arial Unicode MS" w:hAnsi="Arial" w:cs="Arial"/>
          <w:noProof/>
          <w:sz w:val="20"/>
          <w:szCs w:val="20"/>
        </w:rPr>
        <w:t>Oscar De Leon-Casasola, MD; University at Buffalo - Roswell Park Cancer Institute, Buffalo, NY</w:t>
      </w:r>
    </w:p>
    <w:p w14:paraId="324AB226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fr-BE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  <w:lang w:val="fr-BE"/>
        </w:rPr>
        <w:t xml:space="preserve">Claude </w:t>
      </w:r>
      <w:r w:rsidR="004D72AB" w:rsidRPr="00DD71EE">
        <w:rPr>
          <w:rFonts w:ascii="Arial" w:eastAsia="Times New Roman" w:hAnsi="Arial" w:cs="Arial"/>
          <w:bCs/>
          <w:color w:val="000000"/>
          <w:sz w:val="20"/>
          <w:szCs w:val="20"/>
          <w:lang w:val="fr-BE"/>
        </w:rPr>
        <w:t xml:space="preserve">Ecoffey, </w:t>
      </w:r>
      <w:proofErr w:type="gramStart"/>
      <w:r w:rsidR="004D72AB" w:rsidRPr="00DD71EE">
        <w:rPr>
          <w:rFonts w:ascii="Arial" w:eastAsia="Times New Roman" w:hAnsi="Arial" w:cs="Arial"/>
          <w:bCs/>
          <w:color w:val="000000"/>
          <w:sz w:val="20"/>
          <w:szCs w:val="20"/>
          <w:lang w:val="fr-BE"/>
        </w:rPr>
        <w:t>MD</w:t>
      </w:r>
      <w:r w:rsidR="004700D5" w:rsidRPr="00DD71EE">
        <w:rPr>
          <w:rFonts w:ascii="Arial" w:eastAsia="Times New Roman" w:hAnsi="Arial" w:cs="Arial"/>
          <w:bCs/>
          <w:color w:val="000000"/>
          <w:sz w:val="20"/>
          <w:szCs w:val="20"/>
          <w:lang w:val="fr-BE"/>
        </w:rPr>
        <w:t>;</w:t>
      </w:r>
      <w:proofErr w:type="gramEnd"/>
      <w:r w:rsidR="004700D5" w:rsidRPr="00DD71EE">
        <w:rPr>
          <w:rFonts w:ascii="Arial" w:eastAsia="Times New Roman" w:hAnsi="Arial" w:cs="Arial"/>
          <w:bCs/>
          <w:color w:val="000000"/>
          <w:sz w:val="20"/>
          <w:szCs w:val="20"/>
          <w:lang w:val="fr-BE"/>
        </w:rPr>
        <w:t xml:space="preserve"> Pôle Anesth-Samu-Urgences-Réanimations, Université Rennes</w:t>
      </w:r>
      <w:r w:rsidR="00B81168" w:rsidRPr="00DD71EE">
        <w:rPr>
          <w:rFonts w:ascii="Arial" w:eastAsia="Times New Roman" w:hAnsi="Arial" w:cs="Arial"/>
          <w:bCs/>
          <w:color w:val="000000"/>
          <w:sz w:val="20"/>
          <w:szCs w:val="20"/>
          <w:lang w:val="fr-BE"/>
        </w:rPr>
        <w:t>, France</w:t>
      </w:r>
    </w:p>
    <w:p w14:paraId="76A130EC" w14:textId="77777777" w:rsidR="003B71DD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Nabil Elkassabany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MD, MSCE; University of Pennsylvania</w:t>
      </w:r>
      <w:r w:rsidR="00453C16" w:rsidRPr="00DD71EE">
        <w:rPr>
          <w:rFonts w:ascii="Arial" w:eastAsia="Times New Roman" w:hAnsi="Arial" w:cs="Arial"/>
          <w:color w:val="000000"/>
          <w:sz w:val="20"/>
          <w:szCs w:val="20"/>
        </w:rPr>
        <w:t>, Philadelphia, PA</w:t>
      </w:r>
    </w:p>
    <w:p w14:paraId="20DEB4C3" w14:textId="77777777" w:rsidR="003B71DD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Hesham Elsharkawy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Cleveland Clinic</w:t>
      </w:r>
      <w:r w:rsidR="00453C16" w:rsidRPr="00DD71EE">
        <w:rPr>
          <w:rFonts w:ascii="Arial" w:eastAsia="Times New Roman" w:hAnsi="Arial" w:cs="Arial"/>
          <w:color w:val="000000"/>
          <w:sz w:val="20"/>
          <w:szCs w:val="20"/>
        </w:rPr>
        <w:t>, Cleveland, OH</w:t>
      </w:r>
    </w:p>
    <w:p w14:paraId="1AC96D64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F. Kayser Enneking</w:t>
      </w:r>
      <w:r w:rsidR="00453C16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UF Health, University of Florida, Gainesville, FL</w:t>
      </w:r>
    </w:p>
    <w:p w14:paraId="3C7652EB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Katharine Fleischmann</w:t>
      </w:r>
      <w:r w:rsidR="00453C16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Massachusetts General Hospital, Boston, MA</w:t>
      </w:r>
    </w:p>
    <w:p w14:paraId="2257E70D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Carlo Franco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JHS Hospital Cook County/Rush University Medical Center</w:t>
      </w:r>
      <w:r w:rsidR="00453C16" w:rsidRPr="00DD71EE">
        <w:rPr>
          <w:rFonts w:ascii="Arial" w:eastAsia="Times New Roman" w:hAnsi="Arial" w:cs="Arial"/>
          <w:color w:val="000000"/>
          <w:sz w:val="20"/>
          <w:szCs w:val="20"/>
        </w:rPr>
        <w:t>, Chicago, IL</w:t>
      </w:r>
    </w:p>
    <w:p w14:paraId="2147A3DC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Jeffrey Gadsden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JHS Hospital Cook County/Rush University Medical Center</w:t>
      </w:r>
      <w:r w:rsidR="00453C16" w:rsidRPr="00DD71EE">
        <w:rPr>
          <w:rFonts w:ascii="Arial" w:eastAsia="Times New Roman" w:hAnsi="Arial" w:cs="Arial"/>
          <w:color w:val="000000"/>
          <w:sz w:val="20"/>
          <w:szCs w:val="20"/>
        </w:rPr>
        <w:t>, Chicago, IL</w:t>
      </w:r>
    </w:p>
    <w:p w14:paraId="5465E2FF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Ralf Gebhard</w:t>
      </w:r>
      <w:r w:rsidR="00453C16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University of Miami, Miami, FL</w:t>
      </w:r>
    </w:p>
    <w:p w14:paraId="63C233B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Andrew Gray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MD, PhD; University of California, San Francisco</w:t>
      </w:r>
      <w:r w:rsidR="00453C16" w:rsidRPr="00DD71EE">
        <w:rPr>
          <w:rFonts w:ascii="Arial" w:eastAsia="Times New Roman" w:hAnsi="Arial" w:cs="Arial"/>
          <w:color w:val="000000"/>
          <w:sz w:val="20"/>
          <w:szCs w:val="20"/>
        </w:rPr>
        <w:t>, CA</w:t>
      </w:r>
    </w:p>
    <w:p w14:paraId="2C45EC16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James Green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MBBS </w:t>
      </w:r>
      <w:proofErr w:type="spellStart"/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ncl</w:t>
      </w:r>
      <w:proofErr w:type="spellEnd"/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; University of Alberta Hospital</w:t>
      </w:r>
      <w:r w:rsidR="00453C16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Edmonton, 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Canada</w:t>
      </w:r>
    </w:p>
    <w:p w14:paraId="117ED938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Carrie Guheen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Hospital for Special Surgery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New York, NY</w:t>
      </w:r>
    </w:p>
    <w:p w14:paraId="4A5FE8EC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Rajnish Gupta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Vanderbilt University School of Medicine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E5920" w:rsidRPr="00DD71EE">
        <w:rPr>
          <w:rFonts w:ascii="Arial" w:eastAsia="Times New Roman" w:hAnsi="Arial" w:cs="Arial"/>
          <w:color w:val="000000"/>
          <w:sz w:val="20"/>
          <w:szCs w:val="20"/>
        </w:rPr>
        <w:t>Nashville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TN</w:t>
      </w:r>
    </w:p>
    <w:p w14:paraId="5C778CAF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Brian Harrington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Deaconess Billings Clinic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Billings, MT</w:t>
      </w:r>
    </w:p>
    <w:p w14:paraId="715D0571" w14:textId="77777777" w:rsidR="003B71DD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T. Kyle Harrison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Stanford University and VA Palo Alto Health Care System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Los Altos, CA</w:t>
      </w:r>
    </w:p>
    <w:p w14:paraId="18A6A129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Stephen Haskins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MD; Hospital for Surgery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New York, NY</w:t>
      </w:r>
    </w:p>
    <w:p w14:paraId="4B8164F4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Terese Horlocker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MD; 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Mayo Clinic, Rochester, MN</w:t>
      </w:r>
    </w:p>
    <w:p w14:paraId="3E0AD449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Jean-Louis Horn</w:t>
      </w:r>
      <w:r w:rsidR="003B71DD" w:rsidRPr="00DD71EE">
        <w:rPr>
          <w:rFonts w:ascii="Arial" w:eastAsia="Times New Roman" w:hAnsi="Arial" w:cs="Arial"/>
          <w:color w:val="000000"/>
          <w:sz w:val="20"/>
          <w:szCs w:val="20"/>
        </w:rPr>
        <w:t>, PhD; Stanford University Medical Center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Stanford, CA</w:t>
      </w:r>
    </w:p>
    <w:p w14:paraId="407EC0B9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Steven Howard</w:t>
      </w:r>
      <w:r w:rsidR="00651A3F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Stanford University and VA Palo Alto Health Care System, Sunnyvale, CA</w:t>
      </w:r>
    </w:p>
    <w:p w14:paraId="59B448A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Marc Huntoon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MD; </w:t>
      </w:r>
      <w:r w:rsidR="00E74963" w:rsidRPr="00DD71EE">
        <w:rPr>
          <w:rFonts w:ascii="Arial" w:eastAsia="Times New Roman" w:hAnsi="Arial" w:cs="Arial"/>
          <w:color w:val="000000"/>
          <w:sz w:val="20"/>
          <w:szCs w:val="20"/>
        </w:rPr>
        <w:t>Virginia Commonwealth University, Henrico, VA</w:t>
      </w:r>
    </w:p>
    <w:p w14:paraId="7453370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Barys Ihnatsenka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University of Florida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Gainesville, FL</w:t>
      </w:r>
    </w:p>
    <w:p w14:paraId="37721E7F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Brian Ilfeld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MD, MS; University California San Diego</w:t>
      </w:r>
      <w:r w:rsidR="00651A3F" w:rsidRPr="00DD71EE">
        <w:rPr>
          <w:rFonts w:ascii="Arial" w:eastAsia="Times New Roman" w:hAnsi="Arial" w:cs="Arial"/>
          <w:color w:val="000000"/>
          <w:sz w:val="20"/>
          <w:szCs w:val="20"/>
        </w:rPr>
        <w:t>, CA</w:t>
      </w:r>
    </w:p>
    <w:p w14:paraId="3008AECD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Giorgio </w:t>
      </w:r>
      <w:proofErr w:type="spellStart"/>
      <w:r w:rsidR="00AC386D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Ivani</w:t>
      </w:r>
      <w:proofErr w:type="spellEnd"/>
      <w:r w:rsidR="00AC386D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</w:t>
      </w:r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;</w:t>
      </w:r>
      <w:r w:rsidR="00651A3F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Begina</w:t>
      </w:r>
      <w:proofErr w:type="spellEnd"/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Margherita Children's Hospital</w:t>
      </w:r>
      <w:r w:rsidR="00B12CB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Turin, Ital</w:t>
      </w:r>
      <w:r w:rsidR="000633D1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y</w:t>
      </w:r>
    </w:p>
    <w:p w14:paraId="5826BEF2" w14:textId="77777777" w:rsidR="002E27F6" w:rsidRPr="00DD71EE" w:rsidRDefault="00F16887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William </w:t>
      </w:r>
      <w:r w:rsidR="002E27F6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Jiranek</w:t>
      </w:r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MMD, FACS, VCU School of Medicine, Richmond, VA</w:t>
      </w:r>
    </w:p>
    <w:p w14:paraId="617826E6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Rebecca Johnson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Mayo Clinic</w:t>
      </w:r>
      <w:r w:rsidR="004260A4" w:rsidRPr="00DD71EE">
        <w:rPr>
          <w:rFonts w:ascii="Arial" w:eastAsia="Times New Roman" w:hAnsi="Arial" w:cs="Arial"/>
          <w:color w:val="000000"/>
          <w:sz w:val="20"/>
          <w:szCs w:val="20"/>
        </w:rPr>
        <w:t>, Rochester, MN</w:t>
      </w:r>
    </w:p>
    <w:p w14:paraId="59792F5A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T. Edward Kim</w:t>
      </w:r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VA Palo Alto Health Care System/Stanford University School of Medicine, Palo Alto, CA</w:t>
      </w:r>
    </w:p>
    <w:p w14:paraId="191A7BD2" w14:textId="77777777" w:rsidR="00D5621E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Kyle Kirkham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MD, FRCPC; Toronto Western Hospital - University of Toronto</w:t>
      </w:r>
      <w:r w:rsidR="00B12CB9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260A4" w:rsidRPr="00DD71EE">
        <w:rPr>
          <w:rFonts w:ascii="Arial" w:eastAsia="Times New Roman" w:hAnsi="Arial" w:cs="Arial"/>
          <w:color w:val="000000"/>
          <w:sz w:val="20"/>
          <w:szCs w:val="20"/>
        </w:rPr>
        <w:t>Canada</w:t>
      </w:r>
      <w:r w:rsidR="00D5621E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80CDEE3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Sandra Kopp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Mayo Clinic</w:t>
      </w:r>
      <w:r w:rsidR="004260A4" w:rsidRPr="00DD71EE">
        <w:rPr>
          <w:rFonts w:ascii="Arial" w:eastAsia="Times New Roman" w:hAnsi="Arial" w:cs="Arial"/>
          <w:color w:val="000000"/>
          <w:sz w:val="20"/>
          <w:szCs w:val="20"/>
        </w:rPr>
        <w:t>, Rochester, MN</w:t>
      </w:r>
    </w:p>
    <w:p w14:paraId="10CF7BC4" w14:textId="77777777" w:rsidR="002E27F6" w:rsidRPr="00DD71EE" w:rsidRDefault="002E27F6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Jay Lieberman</w:t>
      </w:r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MD, USC; Keck School of Medicine Dept. of </w:t>
      </w:r>
      <w:proofErr w:type="spellStart"/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Orth</w:t>
      </w:r>
      <w:r w:rsidR="00AC386D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paedic</w:t>
      </w:r>
      <w:proofErr w:type="spellEnd"/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Surgery, Los Angeles, CA</w:t>
      </w:r>
    </w:p>
    <w:p w14:paraId="02CBC4C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Per-Arne </w:t>
      </w:r>
      <w:proofErr w:type="spellStart"/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Lonnqvist</w:t>
      </w:r>
      <w:proofErr w:type="spellEnd"/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Karolinska Institute/University Hospital</w:t>
      </w:r>
      <w:r w:rsidR="00B12CB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Stockholm, Sweden</w:t>
      </w:r>
    </w:p>
    <w:p w14:paraId="5E47DC94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Danielle Ludwin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Columbia University College of Physicians &amp; Surgeons</w:t>
      </w:r>
      <w:r w:rsidR="004260A4" w:rsidRPr="00DD71EE">
        <w:rPr>
          <w:rFonts w:ascii="Arial" w:eastAsia="Times New Roman" w:hAnsi="Arial" w:cs="Arial"/>
          <w:color w:val="000000"/>
          <w:sz w:val="20"/>
          <w:szCs w:val="20"/>
        </w:rPr>
        <w:t>, New York, NY</w:t>
      </w:r>
    </w:p>
    <w:p w14:paraId="05E60A04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Edward Mariano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MD, MAS; Stanford University School of Medicine; VA Palo Alto Health Care System</w:t>
      </w:r>
      <w:r w:rsidR="004260A4" w:rsidRPr="00DD71EE">
        <w:rPr>
          <w:rFonts w:ascii="Arial" w:eastAsia="Times New Roman" w:hAnsi="Arial" w:cs="Arial"/>
          <w:color w:val="000000"/>
          <w:sz w:val="20"/>
          <w:szCs w:val="20"/>
        </w:rPr>
        <w:t>, Palo Alto, CA</w:t>
      </w:r>
    </w:p>
    <w:p w14:paraId="651AE350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Colin McCartney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MBChB, PhD; University of Ottawa</w:t>
      </w:r>
      <w:r w:rsidR="0033024A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Ottawa, </w:t>
      </w:r>
      <w:r w:rsidR="004260A4" w:rsidRPr="00DD71EE">
        <w:rPr>
          <w:rFonts w:ascii="Arial" w:eastAsia="Times New Roman" w:hAnsi="Arial" w:cs="Arial"/>
          <w:color w:val="000000"/>
          <w:sz w:val="20"/>
          <w:szCs w:val="20"/>
        </w:rPr>
        <w:t>Canada</w:t>
      </w:r>
    </w:p>
    <w:p w14:paraId="538F662D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Sharon Merrick</w:t>
      </w:r>
      <w:r w:rsidR="004260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MS, CCS-P; American Society of Anesthesiologists, Washington, DC</w:t>
      </w:r>
    </w:p>
    <w:p w14:paraId="3F4FBEB0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Andres Missair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MD, EDRA; University of Miami</w:t>
      </w:r>
      <w:r w:rsidR="00076E48" w:rsidRPr="00DD71EE">
        <w:rPr>
          <w:rFonts w:ascii="Arial" w:eastAsia="Times New Roman" w:hAnsi="Arial" w:cs="Arial"/>
          <w:color w:val="000000"/>
          <w:sz w:val="20"/>
          <w:szCs w:val="20"/>
        </w:rPr>
        <w:t>, Miami Beach, FL</w:t>
      </w:r>
    </w:p>
    <w:p w14:paraId="715346D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Joseph Neal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Virginia Mason Medical Center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, Seattle, WA</w:t>
      </w:r>
    </w:p>
    <w:p w14:paraId="22D0BACF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Adam Niesen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Mayo Clinic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, Rochester, MN</w:t>
      </w:r>
    </w:p>
    <w:p w14:paraId="3C9B6CD8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Steven Orebaugh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University of Pittsburgh School of Medicine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, Pittsburgh, PA</w:t>
      </w:r>
    </w:p>
    <w:p w14:paraId="31AB658C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Swetha Pakala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Hospital for Special Surgery, New York, NY</w:t>
      </w:r>
    </w:p>
    <w:p w14:paraId="176385DA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Anahi Perlas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MD, FRCPC; University of Toronto</w:t>
      </w:r>
      <w:r w:rsidR="0033024A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Canada</w:t>
      </w:r>
    </w:p>
    <w:p w14:paraId="6012B570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Jeffrey Plagenhoef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American Society of Anesthesiologists, Washington, DC</w:t>
      </w: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48C78133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David Provenzano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Pain Diagnostics and Interventional Care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, Sewickley, PA</w:t>
      </w:r>
    </w:p>
    <w:p w14:paraId="28B4508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Francis Salinas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Virginia Mason Medical Center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, Seattle, WA</w:t>
      </w:r>
    </w:p>
    <w:p w14:paraId="28812993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Daniel Sessler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Cleveland Clinic, Cleveland, OH</w:t>
      </w:r>
    </w:p>
    <w:p w14:paraId="7E24B587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Harsha Shanthanna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MBBS, MD, MSc, EDRA; McM</w:t>
      </w:r>
      <w:r w:rsidR="00F708A4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aster University, Hamilton, 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Canada</w:t>
      </w:r>
    </w:p>
    <w:p w14:paraId="61550709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Nigel Sharrock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MB, ChB; Hospital for Special Surgery, New York, NY</w:t>
      </w:r>
    </w:p>
    <w:p w14:paraId="15FBBC03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Cynthia Shum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RN, BScN, Med; Veterans’ Hospital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, Palo Alto, CA</w:t>
      </w:r>
    </w:p>
    <w:p w14:paraId="75688D76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Vanila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Singh, MD; Stanford University, Woodside, CA</w:t>
      </w:r>
    </w:p>
    <w:p w14:paraId="4707E7EB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Sanjay Sinha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MBBS; St. Francis Hospital and Medical Center, Hartford, CT</w:t>
      </w:r>
    </w:p>
    <w:p w14:paraId="15590C8C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Brian Sites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MD, MS; Dartmouth-Hitchcock Medical Center</w:t>
      </w:r>
      <w:r w:rsidR="00D41E65" w:rsidRPr="00DD71EE">
        <w:rPr>
          <w:rFonts w:ascii="Arial" w:eastAsia="Times New Roman" w:hAnsi="Arial" w:cs="Arial"/>
          <w:color w:val="000000"/>
          <w:sz w:val="20"/>
          <w:szCs w:val="20"/>
        </w:rPr>
        <w:t>, Plainfield, NH</w:t>
      </w:r>
    </w:p>
    <w:p w14:paraId="14431919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Eellan Sivanesan</w:t>
      </w:r>
      <w:r w:rsidR="00D41E65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University of Miami/Jackson Memorial Hospital, Miami, FL</w:t>
      </w:r>
    </w:p>
    <w:p w14:paraId="6D269D6F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Stanley Stead</w:t>
      </w:r>
      <w:r w:rsidR="00E835A0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MD, MBA; Stead Health Group, Encino, CA</w:t>
      </w:r>
    </w:p>
    <w:p w14:paraId="7D72A4DB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Santhanam Suresh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MD; Ann &amp; Robert H. Lurie Children's Hospital of Chicago</w:t>
      </w:r>
      <w:r w:rsidR="00212BA0" w:rsidRPr="00DD71E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835A0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 IL</w:t>
      </w:r>
    </w:p>
    <w:p w14:paraId="322B5760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De Tran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 xml:space="preserve">, MD, FRCPC; </w:t>
      </w:r>
      <w:r w:rsidR="00E835A0" w:rsidRPr="00DD71EE">
        <w:rPr>
          <w:rFonts w:ascii="Arial" w:eastAsia="Times New Roman" w:hAnsi="Arial" w:cs="Arial"/>
          <w:color w:val="000000"/>
          <w:sz w:val="20"/>
          <w:szCs w:val="20"/>
        </w:rPr>
        <w:t>Montreal General Hospital, Montreal, QC, Canada</w:t>
      </w:r>
    </w:p>
    <w:p w14:paraId="43C3D46B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William Urmey</w:t>
      </w:r>
      <w:r w:rsidR="00E835A0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Weill Cornell Medical College, New York, NY</w:t>
      </w:r>
    </w:p>
    <w:p w14:paraId="4AB8DED8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Alexandru Visan</w:t>
      </w:r>
      <w:r w:rsidR="00D5621E" w:rsidRPr="00DD71EE">
        <w:rPr>
          <w:rFonts w:ascii="Arial" w:eastAsia="Times New Roman" w:hAnsi="Arial" w:cs="Arial"/>
          <w:color w:val="000000"/>
          <w:sz w:val="20"/>
          <w:szCs w:val="20"/>
        </w:rPr>
        <w:t>, MD, MBA; Executive Cortex Consulting, LLC</w:t>
      </w:r>
      <w:r w:rsidR="00E835A0" w:rsidRPr="00DD71EE">
        <w:rPr>
          <w:rFonts w:ascii="Arial" w:eastAsia="Times New Roman" w:hAnsi="Arial" w:cs="Arial"/>
          <w:color w:val="000000"/>
          <w:sz w:val="20"/>
          <w:szCs w:val="20"/>
        </w:rPr>
        <w:t>, Miami, FL</w:t>
      </w:r>
    </w:p>
    <w:p w14:paraId="3149D35F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Eugene Viscusi</w:t>
      </w:r>
      <w:r w:rsidR="00BF0EB1" w:rsidRPr="00DD71EE">
        <w:rPr>
          <w:rFonts w:ascii="Arial" w:eastAsia="Times New Roman" w:hAnsi="Arial" w:cs="Arial"/>
          <w:color w:val="000000"/>
          <w:sz w:val="20"/>
          <w:szCs w:val="20"/>
        </w:rPr>
        <w:t>, MD; Thomas Jefferson University</w:t>
      </w:r>
      <w:r w:rsidR="00E835A0" w:rsidRPr="00DD71EE">
        <w:rPr>
          <w:rFonts w:ascii="Arial" w:eastAsia="Times New Roman" w:hAnsi="Arial" w:cs="Arial"/>
          <w:color w:val="000000"/>
          <w:sz w:val="20"/>
          <w:szCs w:val="20"/>
        </w:rPr>
        <w:t>, Philadelphia, PA</w:t>
      </w:r>
    </w:p>
    <w:p w14:paraId="783EA140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Daniel Warren</w:t>
      </w:r>
      <w:r w:rsidR="00E835A0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Virginia Mason Medical Center, Seattle, WA</w:t>
      </w:r>
    </w:p>
    <w:p w14:paraId="15BD07DE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Guy Weinberg</w:t>
      </w:r>
      <w:r w:rsidR="00BF0EB1" w:rsidRPr="00DD71EE">
        <w:rPr>
          <w:rFonts w:ascii="Arial" w:eastAsia="Times New Roman" w:hAnsi="Arial" w:cs="Arial"/>
          <w:color w:val="000000"/>
          <w:sz w:val="20"/>
          <w:szCs w:val="20"/>
        </w:rPr>
        <w:t>, MD; University of Illinois and Jesse Brown VA, Chicago</w:t>
      </w:r>
      <w:r w:rsidR="007E5920" w:rsidRPr="00DD71EE">
        <w:rPr>
          <w:rFonts w:ascii="Arial" w:eastAsia="Times New Roman" w:hAnsi="Arial" w:cs="Arial"/>
          <w:color w:val="000000"/>
          <w:sz w:val="20"/>
          <w:szCs w:val="20"/>
        </w:rPr>
        <w:t>, IL</w:t>
      </w:r>
    </w:p>
    <w:p w14:paraId="0FE38D9E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Robert Weller</w:t>
      </w:r>
      <w:r w:rsidR="00BF0EB1" w:rsidRPr="00DD71EE">
        <w:rPr>
          <w:rFonts w:ascii="Arial" w:eastAsia="Times New Roman" w:hAnsi="Arial" w:cs="Arial"/>
          <w:color w:val="000000"/>
          <w:sz w:val="20"/>
          <w:szCs w:val="20"/>
        </w:rPr>
        <w:t>, MD; Wake Forest School of Medicine</w:t>
      </w:r>
      <w:r w:rsidR="00E835A0" w:rsidRPr="00DD71EE">
        <w:rPr>
          <w:rFonts w:ascii="Arial" w:eastAsia="Times New Roman" w:hAnsi="Arial" w:cs="Arial"/>
          <w:color w:val="000000"/>
          <w:sz w:val="20"/>
          <w:szCs w:val="20"/>
        </w:rPr>
        <w:t>, Winston-Salem, NC</w:t>
      </w:r>
    </w:p>
    <w:p w14:paraId="27BCA231" w14:textId="77777777" w:rsidR="004622C5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Glenn Woodworth</w:t>
      </w:r>
      <w:r w:rsidR="00E835A0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Oregon Health and Science University</w:t>
      </w:r>
      <w:r w:rsidR="0021266C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Lake Oswego, OR</w:t>
      </w:r>
    </w:p>
    <w:p w14:paraId="0AA709B2" w14:textId="77777777" w:rsidR="00BF0EB1" w:rsidRPr="00DD71EE" w:rsidRDefault="004622C5" w:rsidP="00DD7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Christopher Wu</w:t>
      </w:r>
      <w:r w:rsidR="00BF0EB1" w:rsidRPr="00DD71EE">
        <w:rPr>
          <w:rFonts w:ascii="Arial" w:eastAsia="Times New Roman" w:hAnsi="Arial" w:cs="Arial"/>
          <w:color w:val="000000"/>
          <w:sz w:val="20"/>
          <w:szCs w:val="20"/>
        </w:rPr>
        <w:t>, MD; The Johns Hopkins Hospital</w:t>
      </w:r>
      <w:r w:rsidR="003D1F84" w:rsidRPr="00DD71EE">
        <w:rPr>
          <w:rFonts w:ascii="Arial" w:eastAsia="Times New Roman" w:hAnsi="Arial" w:cs="Arial"/>
          <w:color w:val="000000"/>
          <w:sz w:val="20"/>
          <w:szCs w:val="20"/>
        </w:rPr>
        <w:t>, Clarksville, MD</w:t>
      </w:r>
    </w:p>
    <w:p w14:paraId="452BA79D" w14:textId="77777777" w:rsidR="004622C5" w:rsidRDefault="004622C5" w:rsidP="004622C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36CA037C" w14:textId="77777777" w:rsidR="004622C5" w:rsidRPr="004622C5" w:rsidRDefault="004622C5" w:rsidP="004622C5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contextualSpacing/>
        <w:rPr>
          <w:rFonts w:ascii="Arial" w:eastAsia="Times New Roman" w:hAnsi="Arial" w:cs="Arial"/>
          <w:b/>
          <w:color w:val="FFFFFF" w:themeColor="background1"/>
          <w:sz w:val="20"/>
          <w:szCs w:val="20"/>
        </w:rPr>
      </w:pPr>
      <w:r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t>Associate</w:t>
      </w:r>
      <w:r w:rsidRPr="004622C5"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t xml:space="preserve"> Faculty</w:t>
      </w:r>
    </w:p>
    <w:p w14:paraId="7EF47087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bookmarkStart w:id="0" w:name="_GoBack"/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Arthur Atchabahian</w:t>
      </w:r>
      <w:r w:rsidR="00BF0EB1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New York University School of Medicine, New York, NY</w:t>
      </w: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028DEC00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D71EE">
        <w:rPr>
          <w:rFonts w:ascii="Arial" w:eastAsia="Times New Roman" w:hAnsi="Arial" w:cs="Arial"/>
          <w:bCs/>
          <w:sz w:val="20"/>
          <w:szCs w:val="20"/>
        </w:rPr>
        <w:t>Carlos Brun</w:t>
      </w:r>
      <w:r w:rsidR="00BF0EB1" w:rsidRPr="00DD71EE">
        <w:rPr>
          <w:rFonts w:ascii="Arial" w:eastAsia="Times New Roman" w:hAnsi="Arial" w:cs="Arial"/>
          <w:bCs/>
          <w:sz w:val="20"/>
          <w:szCs w:val="20"/>
        </w:rPr>
        <w:t xml:space="preserve">, MD; </w:t>
      </w:r>
      <w:r w:rsidR="00BF0EB1" w:rsidRPr="00DD71EE">
        <w:rPr>
          <w:rFonts w:ascii="Arial" w:eastAsia="Times New Roman" w:hAnsi="Arial" w:cs="Arial"/>
          <w:color w:val="000000"/>
          <w:sz w:val="20"/>
          <w:szCs w:val="20"/>
        </w:rPr>
        <w:t>Stanford University School of Medicine; VA Palo Alto Health Care System, Mountain View, CA</w:t>
      </w:r>
    </w:p>
    <w:p w14:paraId="19A36058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Jeffrey Frohock</w:t>
      </w:r>
      <w:r w:rsidR="00BF0EB1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Roper St Francis Health System, Charleston, NC</w:t>
      </w:r>
    </w:p>
    <w:p w14:paraId="2BB3C71F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Rodney Gabriel</w:t>
      </w:r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University of San Diego, CA</w:t>
      </w:r>
    </w:p>
    <w:p w14:paraId="2AEAAEC1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Brinda Kamdar</w:t>
      </w:r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Massachusetts General Hospital, Lexington, MA</w:t>
      </w:r>
    </w:p>
    <w:p w14:paraId="083EE853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Kwesi Kwofie</w:t>
      </w:r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Dalhousie University, Halifax, Canada</w:t>
      </w:r>
    </w:p>
    <w:p w14:paraId="70637331" w14:textId="77777777" w:rsidR="00CD4809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D71EE">
        <w:rPr>
          <w:rFonts w:ascii="Arial" w:eastAsia="Times New Roman" w:hAnsi="Arial" w:cs="Arial"/>
          <w:bCs/>
          <w:sz w:val="20"/>
          <w:szCs w:val="20"/>
        </w:rPr>
        <w:t>Yan Lai</w:t>
      </w:r>
      <w:r w:rsidR="00CD4809" w:rsidRPr="00DD71EE">
        <w:rPr>
          <w:rFonts w:ascii="Arial" w:eastAsia="Times New Roman" w:hAnsi="Arial" w:cs="Arial"/>
          <w:bCs/>
          <w:sz w:val="20"/>
          <w:szCs w:val="20"/>
        </w:rPr>
        <w:t>, MD, MPH; Mount Sinai St. Luke's and Roosevelt Hospitals, Icahn School of Medicine, New York, NY</w:t>
      </w:r>
    </w:p>
    <w:p w14:paraId="32472419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Linda Le-Wendling</w:t>
      </w:r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University of Florida, College of Medicine, Gainesville, FL</w:t>
      </w:r>
    </w:p>
    <w:p w14:paraId="6E40B250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Robert Maniker</w:t>
      </w:r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, MD; Columbia University, New York, NY</w:t>
      </w:r>
    </w:p>
    <w:p w14:paraId="4305A218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Patrick Wong</w:t>
      </w:r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MD, FRCPC; University of Ottawa, </w:t>
      </w:r>
      <w:r w:rsidR="00517EA8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Ottawa, ON, </w:t>
      </w:r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Canada</w:t>
      </w:r>
    </w:p>
    <w:p w14:paraId="4A285673" w14:textId="77777777" w:rsidR="00F43F4D" w:rsidRPr="00DD71EE" w:rsidRDefault="00F43F4D" w:rsidP="00DD71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Yury</w:t>
      </w:r>
      <w:proofErr w:type="spellEnd"/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71EE">
        <w:rPr>
          <w:rFonts w:ascii="Arial" w:eastAsia="Times New Roman" w:hAnsi="Arial" w:cs="Arial"/>
          <w:bCs/>
          <w:color w:val="000000"/>
          <w:sz w:val="20"/>
          <w:szCs w:val="20"/>
        </w:rPr>
        <w:t>Zasimovich</w:t>
      </w:r>
      <w:proofErr w:type="spellEnd"/>
      <w:r w:rsidR="00CD4809" w:rsidRPr="00DD71E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MD; </w:t>
      </w:r>
      <w:r w:rsidR="00517EA8" w:rsidRPr="00DD71EE"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University of Florida College of Medicine, Gainesville, FL</w:t>
      </w:r>
    </w:p>
    <w:bookmarkEnd w:id="0"/>
    <w:p w14:paraId="08894A8E" w14:textId="77777777" w:rsidR="00F43F4D" w:rsidRDefault="00F43F4D" w:rsidP="00F43F4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5FDD5B9" w14:textId="77777777" w:rsidR="006713CD" w:rsidRPr="001660D6" w:rsidRDefault="006713CD" w:rsidP="006713CD">
      <w:pPr>
        <w:shd w:val="clear" w:color="auto" w:fill="002060"/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1660D6">
        <w:rPr>
          <w:rFonts w:ascii="Arial" w:hAnsi="Arial" w:cs="Arial"/>
          <w:b/>
          <w:color w:val="FFFFFF" w:themeColor="background1"/>
          <w:sz w:val="18"/>
          <w:szCs w:val="18"/>
        </w:rPr>
        <w:t>ASRA Administration</w:t>
      </w:r>
    </w:p>
    <w:p w14:paraId="45FCCD29" w14:textId="77777777" w:rsidR="006713CD" w:rsidRPr="006F305E" w:rsidRDefault="006713CD" w:rsidP="006713CD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F305E">
        <w:rPr>
          <w:rFonts w:ascii="Arial" w:hAnsi="Arial" w:cs="Arial"/>
          <w:sz w:val="18"/>
          <w:szCs w:val="18"/>
        </w:rPr>
        <w:t>Angie Stengel, MS, CAE; Executive Director</w:t>
      </w:r>
    </w:p>
    <w:p w14:paraId="0E576528" w14:textId="77777777" w:rsidR="006713CD" w:rsidRPr="006F305E" w:rsidRDefault="006713CD" w:rsidP="006713CD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F305E">
        <w:rPr>
          <w:rFonts w:ascii="Arial" w:hAnsi="Arial" w:cs="Arial"/>
          <w:sz w:val="18"/>
          <w:szCs w:val="18"/>
        </w:rPr>
        <w:t>Tracey Escamilla; Operations</w:t>
      </w:r>
      <w:r>
        <w:rPr>
          <w:rFonts w:ascii="Arial" w:hAnsi="Arial" w:cs="Arial"/>
          <w:sz w:val="18"/>
          <w:szCs w:val="18"/>
        </w:rPr>
        <w:t xml:space="preserve"> Manager and Meeting Planner</w:t>
      </w:r>
    </w:p>
    <w:p w14:paraId="49D0590B" w14:textId="77777777" w:rsidR="006713CD" w:rsidRPr="006F305E" w:rsidRDefault="006713CD" w:rsidP="006713CD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Renee Namisnak, Administrative</w:t>
      </w:r>
      <w:r w:rsidRPr="006F305E">
        <w:rPr>
          <w:rFonts w:ascii="Arial" w:hAnsi="Arial" w:cs="Arial"/>
          <w:sz w:val="18"/>
          <w:szCs w:val="18"/>
        </w:rPr>
        <w:t xml:space="preserve"> Assistant</w:t>
      </w:r>
    </w:p>
    <w:p w14:paraId="58F4C699" w14:textId="77777777" w:rsidR="006713CD" w:rsidRPr="006F305E" w:rsidRDefault="006713CD" w:rsidP="006713CD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F305E">
        <w:rPr>
          <w:rFonts w:ascii="Arial" w:hAnsi="Arial" w:cs="Arial"/>
          <w:sz w:val="18"/>
          <w:szCs w:val="18"/>
        </w:rPr>
        <w:t>Julie Simper, CHCP, CMP; Director of CME and Meetings</w:t>
      </w:r>
    </w:p>
    <w:p w14:paraId="4173BFFC" w14:textId="77777777" w:rsidR="006713CD" w:rsidRDefault="006713CD" w:rsidP="006713CD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F305E">
        <w:rPr>
          <w:rFonts w:ascii="Arial" w:hAnsi="Arial" w:cs="Arial"/>
          <w:sz w:val="18"/>
          <w:szCs w:val="18"/>
        </w:rPr>
        <w:t xml:space="preserve">Elizabeth Smith; </w:t>
      </w:r>
      <w:r>
        <w:rPr>
          <w:rFonts w:ascii="Arial" w:hAnsi="Arial" w:cs="Arial"/>
          <w:sz w:val="18"/>
          <w:szCs w:val="18"/>
        </w:rPr>
        <w:t>Membership Manager</w:t>
      </w:r>
    </w:p>
    <w:p w14:paraId="10990FAD" w14:textId="77777777" w:rsidR="00F43F4D" w:rsidRPr="006713CD" w:rsidRDefault="006713CD" w:rsidP="00F43F4D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F305E">
        <w:rPr>
          <w:rFonts w:ascii="Arial" w:hAnsi="Arial" w:cs="Arial"/>
          <w:sz w:val="18"/>
          <w:szCs w:val="18"/>
        </w:rPr>
        <w:t>Anne Snively, MBA, CAE; Communications</w:t>
      </w:r>
      <w:r>
        <w:rPr>
          <w:rFonts w:ascii="Arial" w:hAnsi="Arial" w:cs="Arial"/>
          <w:sz w:val="18"/>
          <w:szCs w:val="18"/>
        </w:rPr>
        <w:t xml:space="preserve"> Manager</w:t>
      </w:r>
    </w:p>
    <w:p w14:paraId="5AFB0D41" w14:textId="77777777" w:rsidR="004622C5" w:rsidRPr="004622C5" w:rsidRDefault="004622C5" w:rsidP="00BA2EA6">
      <w:pP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sectPr w:rsidR="004622C5" w:rsidRPr="004622C5" w:rsidSect="00317C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A16C" w14:textId="77777777" w:rsidR="00234119" w:rsidRDefault="00234119" w:rsidP="00B3419D">
      <w:pPr>
        <w:spacing w:after="0" w:line="240" w:lineRule="auto"/>
      </w:pPr>
      <w:r>
        <w:separator/>
      </w:r>
    </w:p>
  </w:endnote>
  <w:endnote w:type="continuationSeparator" w:id="0">
    <w:p w14:paraId="0009A973" w14:textId="77777777" w:rsidR="00234119" w:rsidRDefault="00234119" w:rsidP="00B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534C" w14:textId="77777777" w:rsidR="00234119" w:rsidRDefault="00234119" w:rsidP="00B3419D">
      <w:pPr>
        <w:spacing w:after="0" w:line="240" w:lineRule="auto"/>
      </w:pPr>
      <w:r>
        <w:separator/>
      </w:r>
    </w:p>
  </w:footnote>
  <w:footnote w:type="continuationSeparator" w:id="0">
    <w:p w14:paraId="0A7113CD" w14:textId="77777777" w:rsidR="00234119" w:rsidRDefault="00234119" w:rsidP="00B3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59B3" w14:textId="77777777" w:rsidR="004D72AB" w:rsidRDefault="004D72AB" w:rsidP="00B3419D">
    <w:pPr>
      <w:pStyle w:val="Header"/>
      <w:jc w:val="center"/>
    </w:pPr>
    <w:r>
      <w:rPr>
        <w:noProof/>
      </w:rPr>
      <w:drawing>
        <wp:inline distT="0" distB="0" distL="0" distR="0" wp14:anchorId="19149074" wp14:editId="44F663AB">
          <wp:extent cx="6858000" cy="8477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28x90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E509" w14:textId="77777777" w:rsidR="004D72AB" w:rsidRPr="00D52CC6" w:rsidRDefault="004D72AB" w:rsidP="00B3419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7E19"/>
    <w:multiLevelType w:val="hybridMultilevel"/>
    <w:tmpl w:val="9992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4D6D"/>
    <w:multiLevelType w:val="hybridMultilevel"/>
    <w:tmpl w:val="18BA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AD"/>
    <w:rsid w:val="00006762"/>
    <w:rsid w:val="0001048E"/>
    <w:rsid w:val="00010C85"/>
    <w:rsid w:val="000310A6"/>
    <w:rsid w:val="00033856"/>
    <w:rsid w:val="00051EDC"/>
    <w:rsid w:val="0005299C"/>
    <w:rsid w:val="000607B4"/>
    <w:rsid w:val="000633D1"/>
    <w:rsid w:val="00076E48"/>
    <w:rsid w:val="000A1381"/>
    <w:rsid w:val="000B33A3"/>
    <w:rsid w:val="000B6D7E"/>
    <w:rsid w:val="000D2993"/>
    <w:rsid w:val="000D4EA6"/>
    <w:rsid w:val="000E7E74"/>
    <w:rsid w:val="00101112"/>
    <w:rsid w:val="0011160D"/>
    <w:rsid w:val="00121253"/>
    <w:rsid w:val="001458A0"/>
    <w:rsid w:val="00151968"/>
    <w:rsid w:val="0016159C"/>
    <w:rsid w:val="00165BEE"/>
    <w:rsid w:val="001818EB"/>
    <w:rsid w:val="0018444C"/>
    <w:rsid w:val="00185D9A"/>
    <w:rsid w:val="00197869"/>
    <w:rsid w:val="001A2FA9"/>
    <w:rsid w:val="001B1919"/>
    <w:rsid w:val="001C3B2B"/>
    <w:rsid w:val="001C5D7E"/>
    <w:rsid w:val="001D0AA4"/>
    <w:rsid w:val="001D23A9"/>
    <w:rsid w:val="001E4B80"/>
    <w:rsid w:val="001E50C1"/>
    <w:rsid w:val="002017F5"/>
    <w:rsid w:val="0021266C"/>
    <w:rsid w:val="00212BA0"/>
    <w:rsid w:val="00214E54"/>
    <w:rsid w:val="00222662"/>
    <w:rsid w:val="00227677"/>
    <w:rsid w:val="002331FC"/>
    <w:rsid w:val="00234119"/>
    <w:rsid w:val="00253E7B"/>
    <w:rsid w:val="002600B0"/>
    <w:rsid w:val="00261A50"/>
    <w:rsid w:val="00273F01"/>
    <w:rsid w:val="0028129A"/>
    <w:rsid w:val="00293C25"/>
    <w:rsid w:val="00297B16"/>
    <w:rsid w:val="002A7158"/>
    <w:rsid w:val="002B11E7"/>
    <w:rsid w:val="002B67C7"/>
    <w:rsid w:val="002D0CA4"/>
    <w:rsid w:val="002E0BFE"/>
    <w:rsid w:val="002E27F6"/>
    <w:rsid w:val="00303140"/>
    <w:rsid w:val="003066B6"/>
    <w:rsid w:val="00312D65"/>
    <w:rsid w:val="00317C6A"/>
    <w:rsid w:val="00317CCD"/>
    <w:rsid w:val="00327F60"/>
    <w:rsid w:val="0033024A"/>
    <w:rsid w:val="003419EB"/>
    <w:rsid w:val="00342257"/>
    <w:rsid w:val="003552F8"/>
    <w:rsid w:val="00356354"/>
    <w:rsid w:val="00363715"/>
    <w:rsid w:val="00372A9F"/>
    <w:rsid w:val="003802B6"/>
    <w:rsid w:val="0038233A"/>
    <w:rsid w:val="003920FB"/>
    <w:rsid w:val="00395DD8"/>
    <w:rsid w:val="003A636A"/>
    <w:rsid w:val="003B4563"/>
    <w:rsid w:val="003B71DD"/>
    <w:rsid w:val="003C760D"/>
    <w:rsid w:val="003D1F84"/>
    <w:rsid w:val="003D3C2A"/>
    <w:rsid w:val="003E5068"/>
    <w:rsid w:val="00410D6C"/>
    <w:rsid w:val="004260A4"/>
    <w:rsid w:val="00433338"/>
    <w:rsid w:val="00440EE5"/>
    <w:rsid w:val="00453C16"/>
    <w:rsid w:val="00453FD8"/>
    <w:rsid w:val="00460304"/>
    <w:rsid w:val="004622C5"/>
    <w:rsid w:val="00467042"/>
    <w:rsid w:val="0046793C"/>
    <w:rsid w:val="004700D5"/>
    <w:rsid w:val="00470399"/>
    <w:rsid w:val="0047039A"/>
    <w:rsid w:val="00474FBF"/>
    <w:rsid w:val="0047536C"/>
    <w:rsid w:val="00497273"/>
    <w:rsid w:val="004B37FA"/>
    <w:rsid w:val="004C170B"/>
    <w:rsid w:val="004C39F7"/>
    <w:rsid w:val="004D4A70"/>
    <w:rsid w:val="004D72AB"/>
    <w:rsid w:val="0050406E"/>
    <w:rsid w:val="0050670E"/>
    <w:rsid w:val="00510BF5"/>
    <w:rsid w:val="005158A4"/>
    <w:rsid w:val="0051752E"/>
    <w:rsid w:val="005178B5"/>
    <w:rsid w:val="00517EA8"/>
    <w:rsid w:val="00550EB4"/>
    <w:rsid w:val="0055205F"/>
    <w:rsid w:val="00552143"/>
    <w:rsid w:val="00555E72"/>
    <w:rsid w:val="005601F1"/>
    <w:rsid w:val="00562181"/>
    <w:rsid w:val="00563AEE"/>
    <w:rsid w:val="00571659"/>
    <w:rsid w:val="00591B93"/>
    <w:rsid w:val="005D54BC"/>
    <w:rsid w:val="005D6E86"/>
    <w:rsid w:val="005E24FC"/>
    <w:rsid w:val="005F56ED"/>
    <w:rsid w:val="005F6872"/>
    <w:rsid w:val="00602696"/>
    <w:rsid w:val="006070D6"/>
    <w:rsid w:val="00611140"/>
    <w:rsid w:val="006250D4"/>
    <w:rsid w:val="00630CCA"/>
    <w:rsid w:val="006337C5"/>
    <w:rsid w:val="00636389"/>
    <w:rsid w:val="00642FD8"/>
    <w:rsid w:val="00644025"/>
    <w:rsid w:val="00644F12"/>
    <w:rsid w:val="00651A3F"/>
    <w:rsid w:val="00654912"/>
    <w:rsid w:val="006713CD"/>
    <w:rsid w:val="0067194B"/>
    <w:rsid w:val="0067330D"/>
    <w:rsid w:val="006817F5"/>
    <w:rsid w:val="00681999"/>
    <w:rsid w:val="00686375"/>
    <w:rsid w:val="006B1837"/>
    <w:rsid w:val="006E4139"/>
    <w:rsid w:val="006E4753"/>
    <w:rsid w:val="00700932"/>
    <w:rsid w:val="0070507E"/>
    <w:rsid w:val="00745C7E"/>
    <w:rsid w:val="00746B9F"/>
    <w:rsid w:val="0076140E"/>
    <w:rsid w:val="00761914"/>
    <w:rsid w:val="00786640"/>
    <w:rsid w:val="00797F7A"/>
    <w:rsid w:val="007B0DB5"/>
    <w:rsid w:val="007C1331"/>
    <w:rsid w:val="007C28E3"/>
    <w:rsid w:val="007C3361"/>
    <w:rsid w:val="007D1D9D"/>
    <w:rsid w:val="007D3834"/>
    <w:rsid w:val="007E0E2D"/>
    <w:rsid w:val="007E5920"/>
    <w:rsid w:val="007F2ABE"/>
    <w:rsid w:val="0080071C"/>
    <w:rsid w:val="00800A5C"/>
    <w:rsid w:val="0081585A"/>
    <w:rsid w:val="00820C4D"/>
    <w:rsid w:val="008273E7"/>
    <w:rsid w:val="00846C56"/>
    <w:rsid w:val="008554FC"/>
    <w:rsid w:val="008677B3"/>
    <w:rsid w:val="0087034A"/>
    <w:rsid w:val="008848C4"/>
    <w:rsid w:val="0089560A"/>
    <w:rsid w:val="008A7C22"/>
    <w:rsid w:val="008B2FEC"/>
    <w:rsid w:val="008C4279"/>
    <w:rsid w:val="008D720A"/>
    <w:rsid w:val="008E30AA"/>
    <w:rsid w:val="008F130C"/>
    <w:rsid w:val="008F4780"/>
    <w:rsid w:val="008F4CE4"/>
    <w:rsid w:val="00906880"/>
    <w:rsid w:val="00914234"/>
    <w:rsid w:val="00921960"/>
    <w:rsid w:val="009277C2"/>
    <w:rsid w:val="00941BF4"/>
    <w:rsid w:val="009629D2"/>
    <w:rsid w:val="0096310A"/>
    <w:rsid w:val="009653B7"/>
    <w:rsid w:val="00967D3C"/>
    <w:rsid w:val="0097772A"/>
    <w:rsid w:val="009818D9"/>
    <w:rsid w:val="00981E6B"/>
    <w:rsid w:val="009852A9"/>
    <w:rsid w:val="009A24EE"/>
    <w:rsid w:val="009B4123"/>
    <w:rsid w:val="009B4EE5"/>
    <w:rsid w:val="009D6583"/>
    <w:rsid w:val="009F0456"/>
    <w:rsid w:val="009F334F"/>
    <w:rsid w:val="009F6378"/>
    <w:rsid w:val="009F7F8F"/>
    <w:rsid w:val="00A06D4E"/>
    <w:rsid w:val="00A10783"/>
    <w:rsid w:val="00A1577A"/>
    <w:rsid w:val="00A7697E"/>
    <w:rsid w:val="00A84E1A"/>
    <w:rsid w:val="00A9292D"/>
    <w:rsid w:val="00AA4B21"/>
    <w:rsid w:val="00AA5803"/>
    <w:rsid w:val="00AC386D"/>
    <w:rsid w:val="00AC553E"/>
    <w:rsid w:val="00AC5BD9"/>
    <w:rsid w:val="00AD02C6"/>
    <w:rsid w:val="00AD60EB"/>
    <w:rsid w:val="00AD728A"/>
    <w:rsid w:val="00AE6EAC"/>
    <w:rsid w:val="00AF5CC6"/>
    <w:rsid w:val="00AF66E4"/>
    <w:rsid w:val="00B005DC"/>
    <w:rsid w:val="00B12CB9"/>
    <w:rsid w:val="00B17902"/>
    <w:rsid w:val="00B3013F"/>
    <w:rsid w:val="00B30CBD"/>
    <w:rsid w:val="00B3419D"/>
    <w:rsid w:val="00B57816"/>
    <w:rsid w:val="00B81168"/>
    <w:rsid w:val="00B82152"/>
    <w:rsid w:val="00B9318B"/>
    <w:rsid w:val="00B95955"/>
    <w:rsid w:val="00BA2EA6"/>
    <w:rsid w:val="00BB7C73"/>
    <w:rsid w:val="00BC5639"/>
    <w:rsid w:val="00BD5F97"/>
    <w:rsid w:val="00BE06A2"/>
    <w:rsid w:val="00BE7826"/>
    <w:rsid w:val="00BF0EB1"/>
    <w:rsid w:val="00BF1B49"/>
    <w:rsid w:val="00BF2376"/>
    <w:rsid w:val="00BF51B4"/>
    <w:rsid w:val="00C00EAD"/>
    <w:rsid w:val="00C042ED"/>
    <w:rsid w:val="00C256C6"/>
    <w:rsid w:val="00C52FED"/>
    <w:rsid w:val="00C55309"/>
    <w:rsid w:val="00C6636A"/>
    <w:rsid w:val="00C67DC9"/>
    <w:rsid w:val="00C709F5"/>
    <w:rsid w:val="00C913BF"/>
    <w:rsid w:val="00C92D14"/>
    <w:rsid w:val="00C935E7"/>
    <w:rsid w:val="00CA39C2"/>
    <w:rsid w:val="00CA3F10"/>
    <w:rsid w:val="00CA655C"/>
    <w:rsid w:val="00CC2639"/>
    <w:rsid w:val="00CC2B16"/>
    <w:rsid w:val="00CD23E6"/>
    <w:rsid w:val="00CD4809"/>
    <w:rsid w:val="00CF249C"/>
    <w:rsid w:val="00CF3B0B"/>
    <w:rsid w:val="00CF5313"/>
    <w:rsid w:val="00D054CF"/>
    <w:rsid w:val="00D11F70"/>
    <w:rsid w:val="00D1590D"/>
    <w:rsid w:val="00D20727"/>
    <w:rsid w:val="00D23E76"/>
    <w:rsid w:val="00D30996"/>
    <w:rsid w:val="00D31F8C"/>
    <w:rsid w:val="00D32AD9"/>
    <w:rsid w:val="00D3655F"/>
    <w:rsid w:val="00D41E65"/>
    <w:rsid w:val="00D52CC6"/>
    <w:rsid w:val="00D5621E"/>
    <w:rsid w:val="00D640CD"/>
    <w:rsid w:val="00D662AE"/>
    <w:rsid w:val="00D72489"/>
    <w:rsid w:val="00D75567"/>
    <w:rsid w:val="00D7586E"/>
    <w:rsid w:val="00D75C08"/>
    <w:rsid w:val="00D85733"/>
    <w:rsid w:val="00DB7A87"/>
    <w:rsid w:val="00DD5E8C"/>
    <w:rsid w:val="00DD71EE"/>
    <w:rsid w:val="00DE633A"/>
    <w:rsid w:val="00E125BB"/>
    <w:rsid w:val="00E13543"/>
    <w:rsid w:val="00E1407B"/>
    <w:rsid w:val="00E15FA4"/>
    <w:rsid w:val="00E2648C"/>
    <w:rsid w:val="00E46159"/>
    <w:rsid w:val="00E51E97"/>
    <w:rsid w:val="00E7329F"/>
    <w:rsid w:val="00E74963"/>
    <w:rsid w:val="00E7565B"/>
    <w:rsid w:val="00E835A0"/>
    <w:rsid w:val="00E946E6"/>
    <w:rsid w:val="00ED3139"/>
    <w:rsid w:val="00ED3AA4"/>
    <w:rsid w:val="00ED65CC"/>
    <w:rsid w:val="00EE5713"/>
    <w:rsid w:val="00EE6809"/>
    <w:rsid w:val="00EF6205"/>
    <w:rsid w:val="00F055DF"/>
    <w:rsid w:val="00F16887"/>
    <w:rsid w:val="00F213F6"/>
    <w:rsid w:val="00F2788B"/>
    <w:rsid w:val="00F34457"/>
    <w:rsid w:val="00F353BB"/>
    <w:rsid w:val="00F43F4D"/>
    <w:rsid w:val="00F55487"/>
    <w:rsid w:val="00F63B38"/>
    <w:rsid w:val="00F653E0"/>
    <w:rsid w:val="00F708A4"/>
    <w:rsid w:val="00F77ED2"/>
    <w:rsid w:val="00F8565B"/>
    <w:rsid w:val="00F949D1"/>
    <w:rsid w:val="00F96011"/>
    <w:rsid w:val="00FA4E25"/>
    <w:rsid w:val="00FB00B7"/>
    <w:rsid w:val="00FB549A"/>
    <w:rsid w:val="00FC684F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B3AC6"/>
  <w15:chartTrackingRefBased/>
  <w15:docId w15:val="{C2E9C631-9935-45F6-9F43-70E3787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9D"/>
  </w:style>
  <w:style w:type="paragraph" w:styleId="Footer">
    <w:name w:val="footer"/>
    <w:basedOn w:val="Normal"/>
    <w:link w:val="FooterChar"/>
    <w:uiPriority w:val="99"/>
    <w:unhideWhenUsed/>
    <w:rsid w:val="00B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9D"/>
  </w:style>
  <w:style w:type="character" w:customStyle="1" w:styleId="Heading2Char">
    <w:name w:val="Heading 2 Char"/>
    <w:basedOn w:val="DefaultParagraphFont"/>
    <w:link w:val="Heading2"/>
    <w:uiPriority w:val="9"/>
    <w:rsid w:val="005E24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1181</Words>
  <Characters>6213</Characters>
  <Application>Microsoft Office Word</Application>
  <DocSecurity>0</DocSecurity>
  <Lines>115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Simper</dc:creator>
  <cp:keywords/>
  <dc:description/>
  <cp:lastModifiedBy>Julie Simper</cp:lastModifiedBy>
  <cp:revision>55</cp:revision>
  <cp:lastPrinted>2015-12-17T14:57:00Z</cp:lastPrinted>
  <dcterms:created xsi:type="dcterms:W3CDTF">2016-11-06T17:09:00Z</dcterms:created>
  <dcterms:modified xsi:type="dcterms:W3CDTF">2018-06-28T12:09:00Z</dcterms:modified>
</cp:coreProperties>
</file>